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C7" w:rsidRPr="008C7F87" w:rsidRDefault="00954AC7" w:rsidP="00954A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Duration recording - full day</w:t>
      </w:r>
    </w:p>
    <w:p w:rsidR="00954AC7" w:rsidRPr="008C7F87" w:rsidRDefault="00954AC7" w:rsidP="00954AC7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fldChar w:fldCharType="end"/>
      </w:r>
      <w:bookmarkEnd w:id="0"/>
    </w:p>
    <w:p w:rsidR="00954AC7" w:rsidRDefault="00954AC7" w:rsidP="00954AC7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>Behavior</w:t>
      </w:r>
      <w:r w:rsidRPr="008C7F87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954AC7" w:rsidRDefault="00954AC7" w:rsidP="00954AC7">
      <w:pPr>
        <w:spacing w:after="0" w:line="240" w:lineRule="atLeast"/>
        <w:contextualSpacing/>
        <w:rPr>
          <w:b/>
        </w:rPr>
      </w:pPr>
      <w:r w:rsidRPr="008C7F87">
        <w:rPr>
          <w:b/>
          <w:sz w:val="28"/>
        </w:rPr>
        <w:t>Time(s) Observed:</w:t>
      </w:r>
      <w:r w:rsidRPr="008C7F87">
        <w:rPr>
          <w:b/>
        </w:rPr>
        <w:t xml:space="preserve"> </w:t>
      </w:r>
    </w:p>
    <w:p w:rsidR="00954AC7" w:rsidRPr="008C7F87" w:rsidRDefault="00954AC7" w:rsidP="00954AC7">
      <w:pPr>
        <w:spacing w:after="0" w:line="240" w:lineRule="atLeast"/>
        <w:contextualSpacing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340"/>
        <w:gridCol w:w="2340"/>
      </w:tblGrid>
      <w:tr w:rsidR="00954AC7" w:rsidRPr="00E639F1" w:rsidTr="00E840A1">
        <w:trPr>
          <w:trHeight w:val="30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b/>
                <w:bCs/>
                <w:color w:val="000000"/>
              </w:rPr>
              <w:t>Behavior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Begins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b/>
                <w:bCs/>
                <w:color w:val="000000"/>
              </w:rPr>
              <w:t>Behavior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Stops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b/>
                <w:bCs/>
                <w:color w:val="000000"/>
              </w:rPr>
              <w:t>Total Time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37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Total for day: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954AC7" w:rsidRDefault="00954AC7" w:rsidP="00954AC7"/>
    <w:p w:rsidR="003A6C20" w:rsidRDefault="003A6C20"/>
    <w:p w:rsidR="00954AC7" w:rsidRDefault="00954AC7"/>
    <w:p w:rsidR="00954AC7" w:rsidRDefault="00954AC7" w:rsidP="00954A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954AC7" w:rsidRPr="008C7F87" w:rsidRDefault="00954AC7" w:rsidP="00954A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Event recording – multiple events</w:t>
      </w:r>
    </w:p>
    <w:p w:rsidR="00954AC7" w:rsidRPr="008C7F87" w:rsidRDefault="00954AC7" w:rsidP="00954AC7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Calibri" w:eastAsia="Times New Roman" w:hAnsi="Calibri" w:cs="Times New Roman"/>
          <w:b/>
          <w:bCs/>
          <w:color w:val="000000"/>
        </w:rPr>
        <w:instrText xml:space="preserve"> FORMTEXT </w:instrText>
      </w:r>
      <w:r>
        <w:rPr>
          <w:rFonts w:ascii="Calibri" w:eastAsia="Times New Roman" w:hAnsi="Calibri" w:cs="Times New Roman"/>
          <w:b/>
          <w:bCs/>
          <w:color w:val="000000"/>
        </w:rPr>
      </w:r>
      <w:r>
        <w:rPr>
          <w:rFonts w:ascii="Calibri" w:eastAsia="Times New Roman" w:hAnsi="Calibri" w:cs="Times New Roman"/>
          <w:b/>
          <w:bCs/>
          <w:color w:val="000000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</w:rPr>
        <w:fldChar w:fldCharType="end"/>
      </w:r>
      <w:bookmarkEnd w:id="1"/>
      <w:r>
        <w:tab/>
      </w:r>
      <w:r>
        <w:tab/>
      </w:r>
      <w:r>
        <w:tab/>
      </w:r>
      <w:r>
        <w:tab/>
      </w:r>
    </w:p>
    <w:p w:rsidR="00954AC7" w:rsidRDefault="00954AC7" w:rsidP="00954AC7">
      <w:pPr>
        <w:spacing w:after="0" w:line="240" w:lineRule="atLeast"/>
        <w:contextualSpacing/>
        <w:rPr>
          <w:b/>
        </w:rPr>
      </w:pPr>
      <w:r w:rsidRPr="008C7F87">
        <w:rPr>
          <w:b/>
          <w:sz w:val="28"/>
        </w:rPr>
        <w:t>Objective:</w:t>
      </w:r>
      <w:r>
        <w:rPr>
          <w:b/>
          <w:sz w:val="28"/>
        </w:rPr>
        <w:t xml:space="preserve">  </w:t>
      </w:r>
    </w:p>
    <w:p w:rsidR="00954AC7" w:rsidRPr="008C7F87" w:rsidRDefault="00954AC7" w:rsidP="00954AC7">
      <w:pPr>
        <w:spacing w:after="0" w:line="240" w:lineRule="atLeast"/>
        <w:contextualSpacing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954AC7" w:rsidRPr="00E639F1" w:rsidTr="00E840A1">
        <w:trPr>
          <w:trHeight w:val="503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Event/Response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4AC7" w:rsidRPr="00E639F1" w:rsidRDefault="00954AC7" w:rsidP="00E84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Date: 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AC7" w:rsidRPr="00E639F1" w:rsidTr="00E840A1">
        <w:trPr>
          <w:trHeight w:val="14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AC7" w:rsidRPr="00E639F1" w:rsidRDefault="00954AC7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4AC7" w:rsidRDefault="00954AC7"/>
    <w:p w:rsidR="00954AC7" w:rsidRDefault="00954AC7"/>
    <w:p w:rsidR="00954AC7" w:rsidRDefault="00954AC7"/>
    <w:p w:rsidR="00954AC7" w:rsidRDefault="00954AC7"/>
    <w:p w:rsidR="00E4562F" w:rsidRPr="008C7F87" w:rsidRDefault="00E4562F" w:rsidP="00E4562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lastRenderedPageBreak/>
        <w:t>Intensity recording</w:t>
      </w:r>
    </w:p>
    <w:p w:rsidR="00E4562F" w:rsidRPr="008C7F87" w:rsidRDefault="00E4562F" w:rsidP="00E4562F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:rsidR="00E4562F" w:rsidRDefault="00E4562F" w:rsidP="00E4562F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>Behavior</w:t>
      </w:r>
      <w:r w:rsidRPr="008C7F87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E4562F" w:rsidRPr="008C7F87" w:rsidRDefault="00E4562F" w:rsidP="00E4562F">
      <w:pPr>
        <w:spacing w:after="0" w:line="240" w:lineRule="atLeast"/>
        <w:contextualSpacing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2500"/>
        <w:gridCol w:w="2500"/>
        <w:gridCol w:w="2500"/>
      </w:tblGrid>
      <w:tr w:rsidR="00E4562F" w:rsidRPr="00F910C2" w:rsidTr="00E840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b/>
                <w:bCs/>
                <w:color w:val="000000"/>
              </w:rPr>
              <w:t>Intensity Level Definitions (Operationally Defined)</w:t>
            </w:r>
          </w:p>
        </w:tc>
      </w:tr>
      <w:tr w:rsidR="00E4562F" w:rsidRPr="00F910C2" w:rsidTr="00E840A1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0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2F" w:rsidRPr="00F910C2" w:rsidTr="00E840A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F" w:rsidRPr="00F910C2" w:rsidRDefault="00E4562F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562F" w:rsidRDefault="00E4562F" w:rsidP="00E4562F"/>
    <w:p w:rsidR="001E7807" w:rsidRDefault="001E7807" w:rsidP="001E7807">
      <w:pPr>
        <w:spacing w:after="0" w:line="240" w:lineRule="atLeast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1E7807" w:rsidRPr="004E6F13" w:rsidRDefault="001E7807" w:rsidP="001E7807">
      <w:pPr>
        <w:spacing w:after="0" w:line="240" w:lineRule="atLeast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4E6F1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Latency Recording</w:t>
      </w:r>
    </w:p>
    <w:p w:rsidR="001E7807" w:rsidRPr="008C7F87" w:rsidRDefault="001E7807" w:rsidP="001E7807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:rsidR="001E7807" w:rsidRDefault="001E7807" w:rsidP="001E7807">
      <w:pPr>
        <w:spacing w:after="0" w:line="240" w:lineRule="atLeast"/>
        <w:contextualSpacing/>
        <w:rPr>
          <w:b/>
          <w:sz w:val="28"/>
        </w:rPr>
      </w:pPr>
      <w:r>
        <w:rPr>
          <w:b/>
          <w:sz w:val="28"/>
        </w:rPr>
        <w:t>Behavior</w:t>
      </w:r>
      <w:r w:rsidRPr="008C7F87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1E7807" w:rsidRDefault="001E7807" w:rsidP="001E7807">
      <w:pPr>
        <w:spacing w:after="0" w:line="240" w:lineRule="atLeast"/>
        <w:contextualSpacing/>
        <w:rPr>
          <w:b/>
          <w:sz w:val="28"/>
        </w:rPr>
      </w:pPr>
      <w:r>
        <w:rPr>
          <w:b/>
          <w:sz w:val="28"/>
        </w:rPr>
        <w:t xml:space="preserve">Prompt: </w:t>
      </w:r>
    </w:p>
    <w:p w:rsidR="001E7807" w:rsidRDefault="001E7807" w:rsidP="001E7807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 xml:space="preserve">Response:  </w:t>
      </w:r>
    </w:p>
    <w:p w:rsidR="001E7807" w:rsidRDefault="001E7807" w:rsidP="001E7807">
      <w:pPr>
        <w:spacing w:after="0" w:line="240" w:lineRule="atLeast"/>
        <w:contextualSpacing/>
        <w:rPr>
          <w:b/>
        </w:rPr>
      </w:pPr>
      <w:r w:rsidRPr="008C7F87">
        <w:rPr>
          <w:b/>
          <w:sz w:val="28"/>
        </w:rPr>
        <w:t>Time(s) Observed:</w:t>
      </w:r>
      <w:r w:rsidRPr="008C7F87">
        <w:rPr>
          <w:b/>
        </w:rPr>
        <w:t xml:space="preserve"> </w:t>
      </w:r>
    </w:p>
    <w:p w:rsidR="001E7807" w:rsidRPr="008C7F87" w:rsidRDefault="001E7807" w:rsidP="001E7807">
      <w:pPr>
        <w:spacing w:after="0" w:line="240" w:lineRule="atLeast"/>
        <w:contextualSpacing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340"/>
        <w:gridCol w:w="2340"/>
      </w:tblGrid>
      <w:tr w:rsidR="001E7807" w:rsidRPr="004C2D2E" w:rsidTr="00E840A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D2E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Prompt given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D2E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begins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D2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Time</w:t>
            </w: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807" w:rsidRPr="004C2D2E" w:rsidTr="00E840A1">
        <w:trPr>
          <w:trHeight w:val="12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7" w:rsidRPr="004C2D2E" w:rsidRDefault="001E7807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7807" w:rsidRDefault="001E7807" w:rsidP="001E7807"/>
    <w:p w:rsidR="00954AC7" w:rsidRDefault="00954AC7"/>
    <w:p w:rsidR="00ED0A86" w:rsidRDefault="00ED0A86" w:rsidP="00F623D0">
      <w:pPr>
        <w:spacing w:after="0" w:line="240" w:lineRule="atLeast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F623D0" w:rsidRDefault="00F623D0" w:rsidP="00F623D0">
      <w:pPr>
        <w:spacing w:after="0" w:line="240" w:lineRule="atLeast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Scatterplot Recording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Elementary</w:t>
      </w:r>
    </w:p>
    <w:p w:rsidR="00F623D0" w:rsidRPr="008C7F87" w:rsidRDefault="00F623D0" w:rsidP="00F623D0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:rsidR="00F623D0" w:rsidRDefault="00F623D0" w:rsidP="00F623D0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>Behavior</w:t>
      </w:r>
      <w:r w:rsidRPr="008C7F87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F623D0" w:rsidRDefault="00F623D0" w:rsidP="00F623D0">
      <w:pPr>
        <w:spacing w:after="0" w:line="240" w:lineRule="atLeast"/>
        <w:contextualSpacing/>
        <w:rPr>
          <w:b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1440"/>
        <w:gridCol w:w="1620"/>
        <w:gridCol w:w="1620"/>
        <w:gridCol w:w="1620"/>
        <w:gridCol w:w="1620"/>
        <w:gridCol w:w="1620"/>
      </w:tblGrid>
      <w:tr w:rsidR="00F623D0" w:rsidRPr="003D2187" w:rsidTr="00E840A1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23D0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7:45-8:00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8:00-8:15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8:15-8:30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8:30-8:45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8:45-9:00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9:00-9:15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9:15-9:30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9:30-9:45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9:45-10:00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10:00-10:15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10:15-10:30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10:30-10:45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10:45-11:00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11:00-11:15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11:15-11:30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11:30-11:45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11:45-12:00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12:00-12:15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12:15-12:30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12:30-12:45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12:45-1:00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1:00-1:15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1:15-1:30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1:30-1:45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1:45-2:00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2:00-2:15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2:15-2:30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3D0" w:rsidRPr="003D2187" w:rsidTr="00E840A1">
        <w:trPr>
          <w:trHeight w:val="4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87">
              <w:rPr>
                <w:rFonts w:ascii="Calibri" w:eastAsia="Times New Roman" w:hAnsi="Calibri" w:cs="Times New Roman"/>
                <w:color w:val="000000"/>
              </w:rPr>
              <w:t>2:30-2:45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D0" w:rsidRPr="003D2187" w:rsidRDefault="00F623D0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23D0" w:rsidRDefault="00F623D0" w:rsidP="00F623D0">
      <w:pPr>
        <w:spacing w:after="0" w:line="240" w:lineRule="atLeast"/>
        <w:contextualSpacing/>
        <w:rPr>
          <w:b/>
          <w:sz w:val="28"/>
        </w:rPr>
      </w:pPr>
    </w:p>
    <w:p w:rsidR="00954AC7" w:rsidRDefault="00954AC7"/>
    <w:p w:rsidR="00ED0A86" w:rsidRDefault="00ED0A86" w:rsidP="00ED0A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ED0A86" w:rsidRDefault="00ED0A86" w:rsidP="00ED0A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ED0A86" w:rsidRPr="008C7F87" w:rsidRDefault="00ED0A86" w:rsidP="00ED0A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Task Analysis Recording</w:t>
      </w:r>
    </w:p>
    <w:p w:rsidR="00ED0A86" w:rsidRPr="008C7F87" w:rsidRDefault="00ED0A86" w:rsidP="00ED0A86">
      <w:pPr>
        <w:spacing w:after="0" w:line="240" w:lineRule="atLeast"/>
        <w:contextualSpacing/>
        <w:rPr>
          <w:rFonts w:ascii="Calibri" w:eastAsia="Times New Roman" w:hAnsi="Calibri" w:cs="Times New Roman"/>
          <w:b/>
          <w:bCs/>
          <w:color w:val="000000"/>
        </w:rPr>
      </w:pPr>
      <w:r w:rsidRPr="008C7F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:rsidR="00ED0A86" w:rsidRDefault="00ED0A86" w:rsidP="00ED0A86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>Major activity</w:t>
      </w:r>
      <w:r w:rsidRPr="008C7F87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ED0A86" w:rsidRDefault="00ED0A86" w:rsidP="00ED0A86">
      <w:pPr>
        <w:spacing w:after="0" w:line="240" w:lineRule="atLeast"/>
        <w:contextualSpacing/>
        <w:rPr>
          <w:b/>
        </w:rPr>
      </w:pPr>
      <w:r>
        <w:rPr>
          <w:b/>
          <w:sz w:val="28"/>
        </w:rPr>
        <w:t>Environment</w:t>
      </w:r>
      <w:r w:rsidRPr="008C7F87">
        <w:rPr>
          <w:b/>
          <w:sz w:val="28"/>
        </w:rPr>
        <w:t>:</w:t>
      </w:r>
      <w:r w:rsidRPr="008C7F87">
        <w:rPr>
          <w:b/>
        </w:rPr>
        <w:t xml:space="preserve"> </w:t>
      </w:r>
    </w:p>
    <w:p w:rsidR="00ED0A86" w:rsidRDefault="00ED0A86" w:rsidP="00ED0A86">
      <w:pPr>
        <w:spacing w:after="0" w:line="240" w:lineRule="atLeast"/>
        <w:contextualSpacing/>
        <w:rPr>
          <w:b/>
        </w:rPr>
      </w:pPr>
    </w:p>
    <w:p w:rsidR="00ED0A86" w:rsidRDefault="00ED0A86" w:rsidP="00ED0A86">
      <w:pPr>
        <w:spacing w:after="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LEVEL OF PROMPTS:</w:t>
      </w:r>
    </w:p>
    <w:p w:rsidR="00ED0A86" w:rsidRPr="00273F06" w:rsidRDefault="00ED0A86" w:rsidP="00ED0A86">
      <w:pPr>
        <w:spacing w:after="0" w:line="240" w:lineRule="atLeast"/>
        <w:contextualSpacing/>
        <w:jc w:val="center"/>
        <w:rPr>
          <w:b/>
        </w:rPr>
      </w:pPr>
      <w:r w:rsidRPr="00273F06">
        <w:rPr>
          <w:b/>
        </w:rPr>
        <w:t>5 – Independent</w:t>
      </w:r>
      <w:r w:rsidRPr="00273F06">
        <w:rPr>
          <w:b/>
        </w:rPr>
        <w:tab/>
        <w:t>4 – Verbal</w:t>
      </w:r>
      <w:r w:rsidRPr="00273F06">
        <w:rPr>
          <w:b/>
        </w:rPr>
        <w:tab/>
        <w:t>3 – Gesture</w:t>
      </w:r>
      <w:r w:rsidRPr="00273F06">
        <w:rPr>
          <w:b/>
        </w:rPr>
        <w:tab/>
        <w:t xml:space="preserve">2 – Partial </w:t>
      </w:r>
      <w:r>
        <w:rPr>
          <w:b/>
        </w:rPr>
        <w:t>Physical</w:t>
      </w:r>
      <w:r>
        <w:rPr>
          <w:b/>
        </w:rPr>
        <w:tab/>
      </w:r>
      <w:r w:rsidRPr="00273F06">
        <w:rPr>
          <w:b/>
        </w:rPr>
        <w:t>1 – Full Physical</w:t>
      </w:r>
    </w:p>
    <w:p w:rsidR="00ED0A86" w:rsidRPr="008C7F87" w:rsidRDefault="00ED0A86" w:rsidP="00ED0A86">
      <w:pPr>
        <w:spacing w:after="0" w:line="240" w:lineRule="atLeast"/>
        <w:contextualSpacing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900"/>
        <w:gridCol w:w="990"/>
        <w:gridCol w:w="990"/>
        <w:gridCol w:w="990"/>
        <w:gridCol w:w="990"/>
        <w:gridCol w:w="990"/>
        <w:gridCol w:w="990"/>
        <w:gridCol w:w="990"/>
      </w:tblGrid>
      <w:tr w:rsidR="00ED0A86" w:rsidRPr="00E639F1" w:rsidTr="00E840A1">
        <w:trPr>
          <w:trHeight w:val="30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Steps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D0A86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  <w:p w:rsidR="00ED0A86" w:rsidRPr="00E639F1" w:rsidRDefault="00ED0A86" w:rsidP="00E8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D0A86" w:rsidRPr="00E639F1" w:rsidTr="00E840A1">
        <w:trPr>
          <w:trHeight w:val="375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  <w:p w:rsidR="00ED0A86" w:rsidRPr="00E639F1" w:rsidRDefault="00ED0A86" w:rsidP="00E840A1">
            <w:pPr>
              <w:spacing w:before="100" w:beforeAutospacing="1"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:rsidR="00ED0A86" w:rsidRDefault="00ED0A86" w:rsidP="00ED0A86"/>
    <w:p w:rsidR="00ED0A86" w:rsidRDefault="00ED0A86"/>
    <w:sectPr w:rsidR="00ED0A86" w:rsidSect="008C7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7"/>
    <w:rsid w:val="001E7807"/>
    <w:rsid w:val="002D0DE7"/>
    <w:rsid w:val="003A6C20"/>
    <w:rsid w:val="00954AC7"/>
    <w:rsid w:val="00E4562F"/>
    <w:rsid w:val="00ED0A86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34E74-BF77-4258-8D29-995E425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Ryan</dc:creator>
  <cp:keywords/>
  <dc:description/>
  <cp:lastModifiedBy>Joanna Ryan</cp:lastModifiedBy>
  <cp:revision>5</cp:revision>
  <dcterms:created xsi:type="dcterms:W3CDTF">2015-10-19T21:04:00Z</dcterms:created>
  <dcterms:modified xsi:type="dcterms:W3CDTF">2015-10-19T21:27:00Z</dcterms:modified>
</cp:coreProperties>
</file>